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0ED" w:rsidRDefault="007F60ED" w:rsidP="007F60E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10</w:t>
      </w:r>
    </w:p>
    <w:p w:rsidR="007F60ED" w:rsidRDefault="007F60ED" w:rsidP="007F60E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решению Совета депутатов</w:t>
      </w:r>
    </w:p>
    <w:p w:rsidR="007F60ED" w:rsidRDefault="00891B91" w:rsidP="007F60E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Тартасского</w:t>
      </w:r>
      <w:r w:rsidR="007F60ED">
        <w:rPr>
          <w:rFonts w:ascii="Times New Roman" w:eastAsia="Times New Roman" w:hAnsi="Times New Roman" w:cs="Times New Roman"/>
          <w:lang w:eastAsia="ru-RU"/>
        </w:rPr>
        <w:t xml:space="preserve"> сельсовета Венгеровского района </w:t>
      </w:r>
    </w:p>
    <w:p w:rsidR="007F60ED" w:rsidRDefault="00DB2BE3" w:rsidP="007F60E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Новосибирской области от 25.12.2024</w:t>
      </w:r>
      <w:r w:rsidR="007F60ED">
        <w:rPr>
          <w:rFonts w:ascii="Times New Roman" w:eastAsia="Times New Roman" w:hAnsi="Times New Roman" w:cs="Times New Roman"/>
          <w:lang w:eastAsia="ru-RU"/>
        </w:rPr>
        <w:t xml:space="preserve"> № 4</w:t>
      </w:r>
      <w:r>
        <w:rPr>
          <w:rFonts w:ascii="Times New Roman" w:eastAsia="Times New Roman" w:hAnsi="Times New Roman" w:cs="Times New Roman"/>
          <w:lang w:eastAsia="ru-RU"/>
        </w:rPr>
        <w:t>4</w:t>
      </w:r>
    </w:p>
    <w:p w:rsidR="007F60ED" w:rsidRDefault="00891B91" w:rsidP="007F60E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 бюджете Т</w:t>
      </w:r>
      <w:r w:rsidR="007F60ED">
        <w:rPr>
          <w:rFonts w:ascii="Times New Roman" w:hAnsi="Times New Roman" w:cs="Times New Roman"/>
        </w:rPr>
        <w:t xml:space="preserve">артасского сельсовета </w:t>
      </w:r>
    </w:p>
    <w:p w:rsidR="007F60ED" w:rsidRDefault="007F60ED" w:rsidP="007F60E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Венгеровского района Новосибирской области</w:t>
      </w:r>
    </w:p>
    <w:p w:rsidR="007F60ED" w:rsidRDefault="00DB2BE3" w:rsidP="007F60E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2025 год и на плановый период 2026 и 2027</w:t>
      </w:r>
      <w:r w:rsidR="007F60ED">
        <w:rPr>
          <w:rFonts w:ascii="Times New Roman" w:hAnsi="Times New Roman" w:cs="Times New Roman"/>
        </w:rPr>
        <w:t xml:space="preserve"> годов»</w:t>
      </w:r>
    </w:p>
    <w:p w:rsidR="007F60ED" w:rsidRDefault="007F60ED" w:rsidP="007F60E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7F60ED" w:rsidRDefault="007F60ED" w:rsidP="007F60ED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Пере</w:t>
      </w:r>
      <w:r w:rsidR="00891B91">
        <w:rPr>
          <w:rFonts w:ascii="Times New Roman" w:hAnsi="Times New Roman" w:cs="Times New Roman"/>
          <w:b/>
          <w:bCs/>
        </w:rPr>
        <w:t>чень муниципальных программ Т</w:t>
      </w:r>
      <w:r>
        <w:rPr>
          <w:rFonts w:ascii="Times New Roman" w:hAnsi="Times New Roman" w:cs="Times New Roman"/>
          <w:b/>
          <w:bCs/>
        </w:rPr>
        <w:t>артасского сельсовета Венгеровского района Новосибирской области, предусм</w:t>
      </w:r>
      <w:r w:rsidR="00DB2BE3">
        <w:rPr>
          <w:rFonts w:ascii="Times New Roman" w:hAnsi="Times New Roman" w:cs="Times New Roman"/>
          <w:b/>
          <w:bCs/>
        </w:rPr>
        <w:t>отренных к финансированию в 2025 году и плановом периоде 2026 и 2027</w:t>
      </w:r>
      <w:r>
        <w:rPr>
          <w:rFonts w:ascii="Times New Roman" w:hAnsi="Times New Roman" w:cs="Times New Roman"/>
          <w:b/>
          <w:bCs/>
        </w:rPr>
        <w:t xml:space="preserve"> годов</w:t>
      </w:r>
    </w:p>
    <w:p w:rsidR="007F60ED" w:rsidRDefault="007F60ED" w:rsidP="007F60ED">
      <w:pPr>
        <w:jc w:val="right"/>
        <w:rPr>
          <w:rFonts w:ascii="Times New Roman" w:hAnsi="Times New Roman" w:cs="Times New Roman"/>
          <w:b/>
          <w:bCs/>
        </w:rPr>
      </w:pPr>
    </w:p>
    <w:tbl>
      <w:tblPr>
        <w:tblW w:w="9513" w:type="dxa"/>
        <w:tblLook w:val="04A0"/>
      </w:tblPr>
      <w:tblGrid>
        <w:gridCol w:w="801"/>
        <w:gridCol w:w="2271"/>
        <w:gridCol w:w="1481"/>
        <w:gridCol w:w="1367"/>
        <w:gridCol w:w="1418"/>
        <w:gridCol w:w="2175"/>
      </w:tblGrid>
      <w:tr w:rsidR="007F60ED" w:rsidTr="007F60ED">
        <w:trPr>
          <w:trHeight w:val="375"/>
        </w:trPr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60ED" w:rsidRDefault="007F60ED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60ED" w:rsidRDefault="007F60ED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Наименование муниципальных программ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ED" w:rsidRDefault="007F60ED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КЦСР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ED" w:rsidRDefault="007F60E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Сумма</w:t>
            </w:r>
          </w:p>
        </w:tc>
      </w:tr>
      <w:tr w:rsidR="007F60ED" w:rsidTr="007F60ED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60ED" w:rsidRDefault="007F60E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60ED" w:rsidRDefault="007F60E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ED" w:rsidRDefault="007F60E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ED" w:rsidRDefault="00DB2BE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2025</w:t>
            </w:r>
            <w:r w:rsidR="007F60ED">
              <w:rPr>
                <w:rFonts w:ascii="Times New Roman" w:hAnsi="Times New Roman" w:cs="Times New Roman"/>
                <w:bCs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60ED" w:rsidRDefault="00DB2BE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2026</w:t>
            </w:r>
            <w:r w:rsidR="007F60ED">
              <w:rPr>
                <w:rFonts w:ascii="Times New Roman" w:hAnsi="Times New Roman" w:cs="Times New Roman"/>
                <w:bCs/>
              </w:rPr>
              <w:t xml:space="preserve"> год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ED" w:rsidRDefault="00DB2BE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2027</w:t>
            </w:r>
            <w:r w:rsidR="007F60ED">
              <w:rPr>
                <w:rFonts w:ascii="Times New Roman" w:hAnsi="Times New Roman" w:cs="Times New Roman"/>
                <w:bCs/>
              </w:rPr>
              <w:t xml:space="preserve"> год</w:t>
            </w:r>
          </w:p>
        </w:tc>
      </w:tr>
      <w:tr w:rsidR="007F60ED" w:rsidTr="007F60ED">
        <w:trPr>
          <w:trHeight w:val="30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60ED" w:rsidRDefault="007F60ED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60ED" w:rsidRDefault="007F60ED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60ED" w:rsidRDefault="007F60ED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ED" w:rsidRDefault="007F60ED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ED" w:rsidRDefault="007F60ED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ED" w:rsidRDefault="007F60ED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7F60ED" w:rsidTr="007F60ED">
        <w:trPr>
          <w:trHeight w:val="585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7F60ED" w:rsidRDefault="007F60E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60ED" w:rsidRDefault="007F60ED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 Муниципальная программа "Развитие малого и сре</w:t>
            </w:r>
            <w:r w:rsidR="00891B91">
              <w:rPr>
                <w:rFonts w:ascii="Times New Roman" w:hAnsi="Times New Roman" w:cs="Times New Roman"/>
                <w:bCs/>
              </w:rPr>
              <w:t>днего предпринимательства в Т</w:t>
            </w:r>
            <w:r>
              <w:rPr>
                <w:rFonts w:ascii="Times New Roman" w:hAnsi="Times New Roman" w:cs="Times New Roman"/>
                <w:bCs/>
              </w:rPr>
              <w:t>артасском сельсовете Венгеровского района Новосибирской области"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60ED" w:rsidRDefault="007F60ED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81.0.00.2796</w:t>
            </w:r>
            <w:r w:rsidR="00891B91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0ED" w:rsidRDefault="007F60ED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1,00 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60ED" w:rsidRDefault="007F60ED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0,00 </w:t>
            </w:r>
          </w:p>
        </w:tc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60ED" w:rsidRDefault="007F60ED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0,00 </w:t>
            </w:r>
          </w:p>
        </w:tc>
      </w:tr>
      <w:tr w:rsidR="007F60ED" w:rsidTr="007F60ED">
        <w:trPr>
          <w:trHeight w:val="255"/>
        </w:trPr>
        <w:tc>
          <w:tcPr>
            <w:tcW w:w="45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60ED" w:rsidRDefault="007F60E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bCs/>
              </w:rPr>
              <w:t>Итого расходов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0ED" w:rsidRDefault="007F60ED">
            <w:pPr>
              <w:jc w:val="right"/>
              <w:rPr>
                <w:rFonts w:ascii="Times New Roman" w:hAnsi="Times New Roman" w:cs="Times New Roman"/>
                <w:bCs/>
              </w:rPr>
            </w:pPr>
          </w:p>
          <w:p w:rsidR="007F60ED" w:rsidRDefault="007F60ED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1,00</w:t>
            </w:r>
          </w:p>
          <w:p w:rsidR="007F60ED" w:rsidRDefault="007F60ED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60ED" w:rsidRDefault="007F60ED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60ED" w:rsidRDefault="007F60ED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</w:tr>
    </w:tbl>
    <w:p w:rsidR="000746C5" w:rsidRDefault="000746C5">
      <w:bookmarkStart w:id="0" w:name="_GoBack"/>
      <w:bookmarkEnd w:id="0"/>
    </w:p>
    <w:sectPr w:rsidR="000746C5" w:rsidSect="00FA1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01A0"/>
    <w:rsid w:val="000746C5"/>
    <w:rsid w:val="007201A0"/>
    <w:rsid w:val="007F60ED"/>
    <w:rsid w:val="00870B77"/>
    <w:rsid w:val="00891B91"/>
    <w:rsid w:val="00DB2BE3"/>
    <w:rsid w:val="00FA1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8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Work</cp:lastModifiedBy>
  <cp:revision>6</cp:revision>
  <dcterms:created xsi:type="dcterms:W3CDTF">2024-07-11T09:23:00Z</dcterms:created>
  <dcterms:modified xsi:type="dcterms:W3CDTF">2025-07-02T07:59:00Z</dcterms:modified>
</cp:coreProperties>
</file>